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>Załącznik nr 4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7A65BA">
        <w:rPr>
          <w:rFonts w:ascii="Arial" w:hAnsi="Arial" w:cs="Arial"/>
          <w:b/>
          <w:sz w:val="18"/>
          <w:szCs w:val="18"/>
        </w:rPr>
        <w:t>1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BC78CC">
        <w:rPr>
          <w:rFonts w:ascii="Arial" w:hAnsi="Arial" w:cs="Arial"/>
          <w:b/>
          <w:sz w:val="18"/>
          <w:szCs w:val="18"/>
        </w:rPr>
        <w:t>12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2017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F0511" w:rsidRPr="00EF0511" w:rsidRDefault="00662894" w:rsidP="00EF0511">
      <w:pPr>
        <w:spacing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EF0511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Dotyczy: </w:t>
      </w:r>
    </w:p>
    <w:p w:rsidR="00B913B5" w:rsidRPr="00B913B5" w:rsidRDefault="00B913B5" w:rsidP="00B913B5">
      <w:pPr>
        <w:rPr>
          <w:rFonts w:ascii="Arial" w:hAnsi="Arial" w:cs="Arial"/>
          <w:sz w:val="18"/>
          <w:szCs w:val="18"/>
        </w:rPr>
      </w:pPr>
      <w:r w:rsidRPr="00B913B5">
        <w:rPr>
          <w:rFonts w:ascii="Arial" w:eastAsia="Arial Unicode MS" w:hAnsi="Arial" w:cs="Arial"/>
          <w:sz w:val="18"/>
          <w:szCs w:val="18"/>
        </w:rPr>
        <w:t>Dostawa</w:t>
      </w:r>
      <w:r w:rsidR="007A65BA">
        <w:rPr>
          <w:rFonts w:ascii="Arial" w:eastAsia="Arial Unicode MS" w:hAnsi="Arial" w:cs="Arial"/>
          <w:sz w:val="18"/>
          <w:szCs w:val="18"/>
        </w:rPr>
        <w:t xml:space="preserve"> </w:t>
      </w:r>
      <w:r w:rsidR="007A65BA" w:rsidRPr="009361E7">
        <w:rPr>
          <w:rFonts w:ascii="Arial" w:eastAsia="Arial Unicode MS" w:hAnsi="Arial" w:cs="Arial"/>
          <w:sz w:val="18"/>
          <w:szCs w:val="18"/>
        </w:rPr>
        <w:t xml:space="preserve">Laminatora </w:t>
      </w:r>
      <w:proofErr w:type="spellStart"/>
      <w:r w:rsidR="007A65BA" w:rsidRPr="009361E7">
        <w:rPr>
          <w:rFonts w:ascii="Arial" w:eastAsia="Arial Unicode MS" w:hAnsi="Arial" w:cs="Arial"/>
          <w:sz w:val="18"/>
          <w:szCs w:val="18"/>
        </w:rPr>
        <w:t>bezrozpuszcalnikowego</w:t>
      </w:r>
      <w:proofErr w:type="spellEnd"/>
      <w:r w:rsidR="007A65BA">
        <w:rPr>
          <w:rFonts w:ascii="Arial" w:eastAsia="Arial Unicode MS" w:hAnsi="Arial" w:cs="Arial"/>
          <w:sz w:val="18"/>
          <w:szCs w:val="18"/>
        </w:rPr>
        <w:t xml:space="preserve"> </w:t>
      </w:r>
      <w:r w:rsidRPr="00B913B5">
        <w:rPr>
          <w:rFonts w:ascii="Arial" w:eastAsia="Arial Unicode MS" w:hAnsi="Arial" w:cs="Arial"/>
          <w:sz w:val="18"/>
          <w:szCs w:val="18"/>
        </w:rPr>
        <w:t>(</w:t>
      </w:r>
      <w:r w:rsidRPr="00B913B5">
        <w:rPr>
          <w:rFonts w:ascii="Arial" w:eastAsia="Arial Unicode MS" w:hAnsi="Arial" w:cs="Arial"/>
          <w:b/>
          <w:sz w:val="18"/>
          <w:szCs w:val="18"/>
        </w:rPr>
        <w:t xml:space="preserve">zadanie nr </w:t>
      </w:r>
      <w:r w:rsidR="007A65BA">
        <w:rPr>
          <w:rFonts w:ascii="Arial" w:eastAsia="Arial Unicode MS" w:hAnsi="Arial" w:cs="Arial"/>
          <w:b/>
          <w:sz w:val="18"/>
          <w:szCs w:val="18"/>
        </w:rPr>
        <w:t>1</w:t>
      </w:r>
      <w:r w:rsidRPr="00B913B5">
        <w:rPr>
          <w:rFonts w:ascii="Arial" w:eastAsia="Arial Unicode MS" w:hAnsi="Arial" w:cs="Arial"/>
          <w:sz w:val="18"/>
          <w:szCs w:val="18"/>
        </w:rPr>
        <w:t>) w ramach projektu pn.</w:t>
      </w:r>
      <w:r w:rsidR="007A65BA">
        <w:rPr>
          <w:rFonts w:ascii="Arial" w:hAnsi="Arial" w:cs="Arial"/>
          <w:sz w:val="20"/>
          <w:szCs w:val="20"/>
        </w:rPr>
        <w:t xml:space="preserve">"Uruchomienie produkcji innowacyjnego laminatu o podwyższonej wytrzymałości z surowców konwencjonalnych, </w:t>
      </w:r>
      <w:proofErr w:type="spellStart"/>
      <w:r w:rsidR="007A65BA">
        <w:rPr>
          <w:rFonts w:ascii="Arial" w:hAnsi="Arial" w:cs="Arial"/>
          <w:sz w:val="20"/>
          <w:szCs w:val="20"/>
        </w:rPr>
        <w:t>biodegradowalnych</w:t>
      </w:r>
      <w:proofErr w:type="spellEnd"/>
      <w:r w:rsidR="007A65BA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7A65BA">
        <w:rPr>
          <w:rFonts w:ascii="Arial" w:hAnsi="Arial" w:cs="Arial"/>
          <w:sz w:val="20"/>
          <w:szCs w:val="20"/>
        </w:rPr>
        <w:t>recyklatów</w:t>
      </w:r>
      <w:proofErr w:type="spellEnd"/>
      <w:r w:rsidR="007A65BA">
        <w:rPr>
          <w:rFonts w:ascii="Arial" w:hAnsi="Arial" w:cs="Arial"/>
          <w:sz w:val="20"/>
          <w:szCs w:val="20"/>
        </w:rPr>
        <w:t xml:space="preserve">"  (wniosek o dofinansowanie nr RPPK.01.04.01-18-0175/17) współfinansowanego z Europejskiego Funduszu Rozwoju Regionalnego w ramach Osi Priorytetowej I  Konkurencyjna i innowacyjna gospodarka, działanie </w:t>
      </w:r>
      <w:r w:rsidR="007A65BA" w:rsidRPr="00AF732C">
        <w:rPr>
          <w:rFonts w:ascii="Arial" w:hAnsi="Arial" w:cs="Arial"/>
          <w:sz w:val="20"/>
          <w:szCs w:val="20"/>
        </w:rPr>
        <w:t xml:space="preserve">1.4 Wsparcie MŚP, </w:t>
      </w:r>
      <w:proofErr w:type="spellStart"/>
      <w:r w:rsidR="007A65BA" w:rsidRPr="00AF732C">
        <w:rPr>
          <w:rFonts w:ascii="Arial" w:hAnsi="Arial" w:cs="Arial"/>
          <w:sz w:val="20"/>
          <w:szCs w:val="20"/>
        </w:rPr>
        <w:t>poddziałanie</w:t>
      </w:r>
      <w:proofErr w:type="spellEnd"/>
      <w:r w:rsidR="007A65BA" w:rsidRPr="00AF732C">
        <w:rPr>
          <w:rFonts w:ascii="Arial" w:hAnsi="Arial" w:cs="Arial"/>
          <w:sz w:val="20"/>
          <w:szCs w:val="20"/>
        </w:rPr>
        <w:t>  1.4.1 Dotacje bezpośrednie, typ proj</w:t>
      </w:r>
      <w:r w:rsidR="007A65BA">
        <w:rPr>
          <w:rFonts w:ascii="Arial" w:hAnsi="Arial" w:cs="Arial"/>
          <w:sz w:val="20"/>
          <w:szCs w:val="20"/>
        </w:rPr>
        <w:t>ektu: Rozwój MŚP,</w:t>
      </w:r>
      <w:r w:rsidR="007A65BA" w:rsidRPr="00AF732C">
        <w:rPr>
          <w:rFonts w:ascii="Arial" w:hAnsi="Arial" w:cs="Arial"/>
          <w:sz w:val="20"/>
          <w:szCs w:val="20"/>
        </w:rPr>
        <w:t xml:space="preserve"> RPO WP na lata 2014 - 2020</w:t>
      </w:r>
      <w:r w:rsidR="007A65BA">
        <w:rPr>
          <w:rFonts w:cstheme="minorHAnsi"/>
        </w:rPr>
        <w:t>,</w:t>
      </w:r>
    </w:p>
    <w:p w:rsidR="00B95730" w:rsidRPr="009E7136" w:rsidRDefault="00B95730" w:rsidP="009A09F8">
      <w:pPr>
        <w:autoSpaceDE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>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Pr="009E7136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335750" w:rsidRPr="00B95730" w:rsidRDefault="006623BB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Warunki udziału w postępowaniu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:rsidR="00335750" w:rsidRPr="00B95730" w:rsidRDefault="0033575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niżej podpisany …………………………………………………………………………………., oświadczam w imieniu ……………………………………………………………………………………………………………………………………</w:t>
      </w:r>
      <w:r w:rsidR="00335750" w:rsidRPr="00B95730">
        <w:rPr>
          <w:rFonts w:ascii="Arial" w:hAnsi="Arial" w:cs="Arial"/>
          <w:sz w:val="18"/>
          <w:szCs w:val="18"/>
        </w:rPr>
        <w:t xml:space="preserve"> </w:t>
      </w: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iż</w:t>
      </w:r>
      <w:r w:rsidR="00335750" w:rsidRPr="00B95730">
        <w:rPr>
          <w:rFonts w:ascii="Arial" w:hAnsi="Arial" w:cs="Arial"/>
          <w:sz w:val="18"/>
          <w:szCs w:val="18"/>
        </w:rPr>
        <w:t xml:space="preserve"> na dzień złożenia oferty </w:t>
      </w:r>
      <w:r>
        <w:rPr>
          <w:rFonts w:ascii="Arial" w:hAnsi="Arial" w:cs="Arial"/>
          <w:sz w:val="18"/>
          <w:szCs w:val="18"/>
        </w:rPr>
        <w:t>firma ………………</w:t>
      </w:r>
      <w:r w:rsidR="00335750" w:rsidRPr="00B95730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B6832">
        <w:rPr>
          <w:rFonts w:ascii="Arial" w:hAnsi="Arial" w:cs="Arial"/>
          <w:sz w:val="18"/>
          <w:szCs w:val="18"/>
        </w:rPr>
        <w:t>……. (nazwa</w:t>
      </w:r>
      <w:r w:rsidR="00E30107">
        <w:rPr>
          <w:rFonts w:ascii="Arial" w:hAnsi="Arial" w:cs="Arial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sz w:val="18"/>
          <w:szCs w:val="18"/>
        </w:rPr>
        <w:t>Wykonawcy) spełnia wszystkie poniższe wymogi, tj.:</w:t>
      </w:r>
    </w:p>
    <w:p w:rsidR="00B95730" w:rsidRP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występują żadne okoliczności, które sta</w:t>
      </w:r>
      <w:r w:rsidR="005D01B0" w:rsidRPr="00B95730">
        <w:rPr>
          <w:rFonts w:ascii="Arial" w:hAnsi="Arial" w:cs="Arial"/>
          <w:sz w:val="18"/>
          <w:szCs w:val="18"/>
        </w:rPr>
        <w:t>nowiłyby zgodnie z wymogami Zapytania Ofertowego</w:t>
      </w:r>
      <w:r w:rsidRPr="00B95730">
        <w:rPr>
          <w:rFonts w:ascii="Arial" w:hAnsi="Arial" w:cs="Arial"/>
          <w:sz w:val="18"/>
          <w:szCs w:val="18"/>
        </w:rPr>
        <w:t xml:space="preserve"> podstawy do wykluczenia Wykonawcy z niniejszego postępowania, a w szczególności: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ogłoszono upadłości w stosunku</w:t>
      </w:r>
      <w:r w:rsidR="00EB6832">
        <w:rPr>
          <w:rFonts w:ascii="Arial" w:hAnsi="Arial" w:cs="Arial"/>
          <w:sz w:val="18"/>
          <w:szCs w:val="18"/>
        </w:rPr>
        <w:t xml:space="preserve"> do </w:t>
      </w:r>
      <w:r w:rsidR="00232EED">
        <w:rPr>
          <w:rFonts w:ascii="Arial" w:hAnsi="Arial" w:cs="Arial"/>
          <w:sz w:val="18"/>
          <w:szCs w:val="18"/>
        </w:rPr>
        <w:t xml:space="preserve"> 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złoż</w:t>
      </w:r>
      <w:r w:rsidR="00232EED">
        <w:rPr>
          <w:rFonts w:ascii="Arial" w:hAnsi="Arial" w:cs="Arial"/>
          <w:sz w:val="18"/>
          <w:szCs w:val="18"/>
        </w:rPr>
        <w:t>on</w:t>
      </w:r>
      <w:r w:rsidR="00EB6832">
        <w:rPr>
          <w:rFonts w:ascii="Arial" w:hAnsi="Arial" w:cs="Arial"/>
          <w:sz w:val="18"/>
          <w:szCs w:val="18"/>
        </w:rPr>
        <w:t xml:space="preserve">o wniosku o upadłość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</w:t>
      </w:r>
      <w:r w:rsidR="00232EED">
        <w:rPr>
          <w:rFonts w:ascii="Arial" w:hAnsi="Arial" w:cs="Arial"/>
          <w:sz w:val="18"/>
          <w:szCs w:val="18"/>
        </w:rPr>
        <w:t xml:space="preserve"> o</w:t>
      </w:r>
      <w:r w:rsidR="00EB6832">
        <w:rPr>
          <w:rFonts w:ascii="Arial" w:hAnsi="Arial" w:cs="Arial"/>
          <w:sz w:val="18"/>
          <w:szCs w:val="18"/>
        </w:rPr>
        <w:t xml:space="preserve">twarto w stosunku do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 xml:space="preserve"> postępowania likwidacyjnego,</w:t>
      </w: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 xml:space="preserve">Wykonawca znajduje się w </w:t>
      </w:r>
      <w:r w:rsidR="00B95730">
        <w:rPr>
          <w:rFonts w:ascii="Arial" w:hAnsi="Arial" w:cs="Arial"/>
          <w:sz w:val="18"/>
          <w:szCs w:val="18"/>
        </w:rPr>
        <w:t xml:space="preserve">dobrej </w:t>
      </w:r>
      <w:r w:rsidRPr="00B95730">
        <w:rPr>
          <w:rFonts w:ascii="Arial" w:hAnsi="Arial" w:cs="Arial"/>
          <w:sz w:val="18"/>
          <w:szCs w:val="18"/>
        </w:rPr>
        <w:t>sytuacji ekonomicznej i finansowej</w:t>
      </w:r>
      <w:r w:rsidR="00B95730">
        <w:rPr>
          <w:rFonts w:ascii="Arial" w:hAnsi="Arial" w:cs="Arial"/>
          <w:sz w:val="18"/>
          <w:szCs w:val="18"/>
        </w:rPr>
        <w:t>,</w:t>
      </w:r>
      <w:r w:rsidRPr="00B95730">
        <w:rPr>
          <w:rFonts w:ascii="Arial" w:hAnsi="Arial" w:cs="Arial"/>
          <w:sz w:val="18"/>
          <w:szCs w:val="18"/>
        </w:rPr>
        <w:t xml:space="preserve"> zapewniającej </w:t>
      </w:r>
      <w:r w:rsidR="00B95730">
        <w:rPr>
          <w:rFonts w:ascii="Arial" w:hAnsi="Arial" w:cs="Arial"/>
          <w:sz w:val="18"/>
          <w:szCs w:val="18"/>
        </w:rPr>
        <w:t xml:space="preserve">prawidłowe i terminowe </w:t>
      </w:r>
      <w:r w:rsidRPr="00B95730">
        <w:rPr>
          <w:rFonts w:ascii="Arial" w:hAnsi="Arial" w:cs="Arial"/>
          <w:sz w:val="18"/>
          <w:szCs w:val="18"/>
        </w:rPr>
        <w:t>wykonanie przedmiotu zamówienia.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335750" w:rsidRDefault="00EB6832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  Opis wykonanych dostaw</w:t>
      </w:r>
      <w:r w:rsidR="00744979">
        <w:rPr>
          <w:rFonts w:ascii="Arial" w:hAnsi="Arial" w:cs="Arial"/>
          <w:sz w:val="18"/>
          <w:szCs w:val="18"/>
        </w:rPr>
        <w:t xml:space="preserve"> w ostatnim roku obrotowym</w:t>
      </w:r>
    </w:p>
    <w:p w:rsidR="00EB6832" w:rsidRDefault="00EB6832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0"/>
        <w:gridCol w:w="2513"/>
        <w:gridCol w:w="2640"/>
        <w:gridCol w:w="3349"/>
      </w:tblGrid>
      <w:tr w:rsidR="00EB6832" w:rsidTr="00EB6832">
        <w:trPr>
          <w:trHeight w:val="378"/>
        </w:trPr>
        <w:tc>
          <w:tcPr>
            <w:tcW w:w="570" w:type="dxa"/>
          </w:tcPr>
          <w:p w:rsidR="00EB6832" w:rsidRDefault="00EB6832" w:rsidP="00EB6832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3" w:type="dxa"/>
          </w:tcPr>
          <w:p w:rsidR="00EB6832" w:rsidRDefault="00EB6832" w:rsidP="00EB6832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odbiorcy</w:t>
            </w:r>
          </w:p>
          <w:p w:rsidR="00EB6832" w:rsidRDefault="00EB6832" w:rsidP="00EB6832">
            <w:pPr>
              <w:autoSpaceDE w:val="0"/>
              <w:spacing w:line="240" w:lineRule="auto"/>
              <w:ind w:left="36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</w:tcPr>
          <w:p w:rsidR="00EB6832" w:rsidRDefault="00EB6832" w:rsidP="00EB6832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dostawy</w:t>
            </w: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9" w:type="dxa"/>
          </w:tcPr>
          <w:p w:rsidR="00EB6832" w:rsidRDefault="00EB6832" w:rsidP="00EB6832">
            <w:pPr>
              <w:spacing w:after="2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Kwota netto dostawy</w:t>
            </w: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832" w:rsidTr="00EB6832">
        <w:trPr>
          <w:trHeight w:val="435"/>
        </w:trPr>
        <w:tc>
          <w:tcPr>
            <w:tcW w:w="570" w:type="dxa"/>
          </w:tcPr>
          <w:p w:rsidR="00EB6832" w:rsidRDefault="00EB6832" w:rsidP="00EB6832">
            <w:pPr>
              <w:autoSpaceDE w:val="0"/>
              <w:spacing w:line="240" w:lineRule="auto"/>
              <w:ind w:left="495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3" w:type="dxa"/>
          </w:tcPr>
          <w:p w:rsidR="00EB6832" w:rsidRDefault="00EB6832" w:rsidP="00EB6832">
            <w:pPr>
              <w:autoSpaceDE w:val="0"/>
              <w:spacing w:line="240" w:lineRule="auto"/>
              <w:ind w:left="4956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</w:tcPr>
          <w:p w:rsidR="00EB6832" w:rsidRDefault="00EB6832" w:rsidP="00EB6832">
            <w:pPr>
              <w:autoSpaceDE w:val="0"/>
              <w:spacing w:line="240" w:lineRule="auto"/>
              <w:ind w:left="399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B6832" w:rsidRDefault="00EB6832" w:rsidP="00EB6832">
            <w:pPr>
              <w:autoSpaceDE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9" w:type="dxa"/>
          </w:tcPr>
          <w:p w:rsidR="00EB6832" w:rsidRPr="00B95730" w:rsidRDefault="00EB6832" w:rsidP="00EB6832">
            <w:pPr>
              <w:autoSpaceDE w:val="0"/>
              <w:spacing w:line="240" w:lineRule="auto"/>
              <w:ind w:left="2061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B6832" w:rsidRDefault="00EB6832" w:rsidP="00EB6832">
            <w:pPr>
              <w:autoSpaceDE w:val="0"/>
              <w:spacing w:line="240" w:lineRule="auto"/>
              <w:ind w:left="13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832" w:rsidTr="00EB6832">
        <w:trPr>
          <w:trHeight w:val="565"/>
        </w:trPr>
        <w:tc>
          <w:tcPr>
            <w:tcW w:w="570" w:type="dxa"/>
          </w:tcPr>
          <w:p w:rsidR="00EB6832" w:rsidRDefault="00EB6832" w:rsidP="00EB6832">
            <w:pPr>
              <w:autoSpaceDE w:val="0"/>
              <w:spacing w:line="240" w:lineRule="auto"/>
              <w:ind w:left="4956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B6832" w:rsidRPr="00EB6832" w:rsidRDefault="00EB6832" w:rsidP="00EB68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13" w:type="dxa"/>
          </w:tcPr>
          <w:p w:rsidR="00EB6832" w:rsidRDefault="00EB6832" w:rsidP="00EB6832">
            <w:pPr>
              <w:autoSpaceDE w:val="0"/>
              <w:spacing w:line="240" w:lineRule="auto"/>
              <w:ind w:left="49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</w:tcPr>
          <w:p w:rsidR="00EB6832" w:rsidRDefault="00EB6832" w:rsidP="00EB6832">
            <w:pPr>
              <w:autoSpaceDE w:val="0"/>
              <w:spacing w:line="240" w:lineRule="auto"/>
              <w:ind w:left="399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9" w:type="dxa"/>
          </w:tcPr>
          <w:p w:rsidR="00EB6832" w:rsidRPr="00B95730" w:rsidRDefault="00EB6832" w:rsidP="00EB6832">
            <w:pPr>
              <w:autoSpaceDE w:val="0"/>
              <w:spacing w:line="240" w:lineRule="auto"/>
              <w:ind w:left="206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EB6832">
        <w:rPr>
          <w:rFonts w:ascii="Arial" w:hAnsi="Arial" w:cs="Arial"/>
          <w:color w:val="000000"/>
          <w:sz w:val="18"/>
          <w:szCs w:val="18"/>
        </w:rPr>
        <w:t>(data i czytelny podpis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Wykonawcy)</w:t>
      </w:r>
    </w:p>
    <w:sectPr w:rsidR="00335750" w:rsidRPr="00B95730" w:rsidSect="00F81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16" w:rsidRDefault="00592216" w:rsidP="0004221B">
      <w:pPr>
        <w:spacing w:line="240" w:lineRule="auto"/>
      </w:pPr>
      <w:r>
        <w:separator/>
      </w:r>
    </w:p>
  </w:endnote>
  <w:endnote w:type="continuationSeparator" w:id="0">
    <w:p w:rsidR="00592216" w:rsidRDefault="00592216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D1" w:rsidRDefault="00BD1F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1B" w:rsidRDefault="00474F39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C7653A">
      <w:rPr>
        <w:noProof/>
      </w:rPr>
      <w:t>1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D1" w:rsidRDefault="00BD1F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16" w:rsidRDefault="00592216" w:rsidP="0004221B">
      <w:pPr>
        <w:spacing w:line="240" w:lineRule="auto"/>
      </w:pPr>
      <w:r>
        <w:separator/>
      </w:r>
    </w:p>
  </w:footnote>
  <w:footnote w:type="continuationSeparator" w:id="0">
    <w:p w:rsidR="00592216" w:rsidRDefault="00592216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D1" w:rsidRDefault="00BD1F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E8" w:rsidRPr="007A65BA" w:rsidRDefault="00BD1FD1" w:rsidP="007A65BA">
    <w:pPr>
      <w:pStyle w:val="Nagwek"/>
      <w:jc w:val="center"/>
      <w:rPr>
        <w:rFonts w:ascii="Times New Roman" w:hAnsi="Times New Roman"/>
        <w:sz w:val="22"/>
      </w:rPr>
    </w:pPr>
    <w:r>
      <w:rPr>
        <w:noProof/>
        <w:lang w:eastAsia="pl-PL"/>
      </w:rPr>
      <w:drawing>
        <wp:inline distT="0" distB="0" distL="0" distR="0">
          <wp:extent cx="5753100" cy="504825"/>
          <wp:effectExtent l="19050" t="0" r="0" b="0"/>
          <wp:docPr id="1" name="Obraz 1" descr="EFRR_3_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3_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FD1" w:rsidRDefault="00BD1F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4582"/>
    <w:rsid w:val="00020350"/>
    <w:rsid w:val="000206E5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11C7"/>
    <w:rsid w:val="000C1D38"/>
    <w:rsid w:val="000C2388"/>
    <w:rsid w:val="000C297B"/>
    <w:rsid w:val="000C7E63"/>
    <w:rsid w:val="000D0B55"/>
    <w:rsid w:val="000D1E94"/>
    <w:rsid w:val="000D3DE1"/>
    <w:rsid w:val="000D44CD"/>
    <w:rsid w:val="000D7C7D"/>
    <w:rsid w:val="000E255C"/>
    <w:rsid w:val="000F242D"/>
    <w:rsid w:val="000F3EC8"/>
    <w:rsid w:val="00105FC3"/>
    <w:rsid w:val="00112153"/>
    <w:rsid w:val="00117927"/>
    <w:rsid w:val="001261C6"/>
    <w:rsid w:val="00126B17"/>
    <w:rsid w:val="00134226"/>
    <w:rsid w:val="001449B4"/>
    <w:rsid w:val="00150E0C"/>
    <w:rsid w:val="00154F07"/>
    <w:rsid w:val="001608CF"/>
    <w:rsid w:val="001610E8"/>
    <w:rsid w:val="00165936"/>
    <w:rsid w:val="00166B3A"/>
    <w:rsid w:val="001728DA"/>
    <w:rsid w:val="00180E4E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406"/>
    <w:rsid w:val="001F31A5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2EED"/>
    <w:rsid w:val="002330E6"/>
    <w:rsid w:val="00240187"/>
    <w:rsid w:val="00255F3A"/>
    <w:rsid w:val="00256112"/>
    <w:rsid w:val="00256D90"/>
    <w:rsid w:val="00257E42"/>
    <w:rsid w:val="00260B6C"/>
    <w:rsid w:val="00260F2A"/>
    <w:rsid w:val="002739D6"/>
    <w:rsid w:val="00274B4E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16E2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8602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16A54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74F39"/>
    <w:rsid w:val="00481C6A"/>
    <w:rsid w:val="004858C1"/>
    <w:rsid w:val="00486A42"/>
    <w:rsid w:val="00487F74"/>
    <w:rsid w:val="00492E4D"/>
    <w:rsid w:val="004B321F"/>
    <w:rsid w:val="004B44BA"/>
    <w:rsid w:val="004C2A31"/>
    <w:rsid w:val="004D1C44"/>
    <w:rsid w:val="004D282F"/>
    <w:rsid w:val="004E02AB"/>
    <w:rsid w:val="004E23AB"/>
    <w:rsid w:val="004E2DFA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3C13"/>
    <w:rsid w:val="00542C65"/>
    <w:rsid w:val="00556435"/>
    <w:rsid w:val="00573C32"/>
    <w:rsid w:val="00582F50"/>
    <w:rsid w:val="0058426A"/>
    <w:rsid w:val="00590623"/>
    <w:rsid w:val="005913C6"/>
    <w:rsid w:val="00592216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06CB7"/>
    <w:rsid w:val="00611487"/>
    <w:rsid w:val="006145E0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23BB"/>
    <w:rsid w:val="00662894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4EC"/>
    <w:rsid w:val="006A1FD0"/>
    <w:rsid w:val="006A54F5"/>
    <w:rsid w:val="006B3F66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2D3A"/>
    <w:rsid w:val="007274AE"/>
    <w:rsid w:val="00730453"/>
    <w:rsid w:val="0074021D"/>
    <w:rsid w:val="0074236A"/>
    <w:rsid w:val="00742FB2"/>
    <w:rsid w:val="00744979"/>
    <w:rsid w:val="00745233"/>
    <w:rsid w:val="00760727"/>
    <w:rsid w:val="00770316"/>
    <w:rsid w:val="00771991"/>
    <w:rsid w:val="00774FB9"/>
    <w:rsid w:val="0077756F"/>
    <w:rsid w:val="00780A8D"/>
    <w:rsid w:val="00780DC4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8F4CEC"/>
    <w:rsid w:val="00900AD2"/>
    <w:rsid w:val="00905934"/>
    <w:rsid w:val="009067C1"/>
    <w:rsid w:val="00907BE3"/>
    <w:rsid w:val="00922BA7"/>
    <w:rsid w:val="009238BB"/>
    <w:rsid w:val="00931DCE"/>
    <w:rsid w:val="00934958"/>
    <w:rsid w:val="009361E7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F45ED"/>
    <w:rsid w:val="009F5CC8"/>
    <w:rsid w:val="009F6014"/>
    <w:rsid w:val="00A11514"/>
    <w:rsid w:val="00A124E9"/>
    <w:rsid w:val="00A131E1"/>
    <w:rsid w:val="00A163DC"/>
    <w:rsid w:val="00A16C25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B6459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9A"/>
    <w:rsid w:val="00B357A2"/>
    <w:rsid w:val="00B358B5"/>
    <w:rsid w:val="00B4577A"/>
    <w:rsid w:val="00B4659F"/>
    <w:rsid w:val="00B46919"/>
    <w:rsid w:val="00B47A10"/>
    <w:rsid w:val="00B50EE8"/>
    <w:rsid w:val="00B51580"/>
    <w:rsid w:val="00B51DCA"/>
    <w:rsid w:val="00B54C5B"/>
    <w:rsid w:val="00B60970"/>
    <w:rsid w:val="00B656F3"/>
    <w:rsid w:val="00B7515F"/>
    <w:rsid w:val="00B75FA9"/>
    <w:rsid w:val="00B76BDB"/>
    <w:rsid w:val="00B83480"/>
    <w:rsid w:val="00B8359F"/>
    <w:rsid w:val="00B913B5"/>
    <w:rsid w:val="00B93F95"/>
    <w:rsid w:val="00B95730"/>
    <w:rsid w:val="00B9674F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6144"/>
    <w:rsid w:val="00BC6C14"/>
    <w:rsid w:val="00BC78CC"/>
    <w:rsid w:val="00BD1BA7"/>
    <w:rsid w:val="00BD1FD1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0EBB"/>
    <w:rsid w:val="00C033AA"/>
    <w:rsid w:val="00C04582"/>
    <w:rsid w:val="00C07256"/>
    <w:rsid w:val="00C16E15"/>
    <w:rsid w:val="00C20FD3"/>
    <w:rsid w:val="00C22FC5"/>
    <w:rsid w:val="00C25744"/>
    <w:rsid w:val="00C25DDE"/>
    <w:rsid w:val="00C32547"/>
    <w:rsid w:val="00C541C2"/>
    <w:rsid w:val="00C55355"/>
    <w:rsid w:val="00C60FC2"/>
    <w:rsid w:val="00C6580E"/>
    <w:rsid w:val="00C66C7E"/>
    <w:rsid w:val="00C74B05"/>
    <w:rsid w:val="00C7653A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540B"/>
    <w:rsid w:val="00CB09C2"/>
    <w:rsid w:val="00CC1780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17AA"/>
    <w:rsid w:val="00DD4783"/>
    <w:rsid w:val="00DD598E"/>
    <w:rsid w:val="00DD7C92"/>
    <w:rsid w:val="00DE1B50"/>
    <w:rsid w:val="00DE503F"/>
    <w:rsid w:val="00DE5A99"/>
    <w:rsid w:val="00DF59E0"/>
    <w:rsid w:val="00E00DD5"/>
    <w:rsid w:val="00E045BD"/>
    <w:rsid w:val="00E123A1"/>
    <w:rsid w:val="00E24F41"/>
    <w:rsid w:val="00E2629C"/>
    <w:rsid w:val="00E27EAC"/>
    <w:rsid w:val="00E30107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7C39"/>
    <w:rsid w:val="00E829DA"/>
    <w:rsid w:val="00E84714"/>
    <w:rsid w:val="00E85E73"/>
    <w:rsid w:val="00E90978"/>
    <w:rsid w:val="00E91BDD"/>
    <w:rsid w:val="00EA470D"/>
    <w:rsid w:val="00EA5FDC"/>
    <w:rsid w:val="00EB6832"/>
    <w:rsid w:val="00EC0F74"/>
    <w:rsid w:val="00EC4330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50BE"/>
    <w:rsid w:val="00F17D38"/>
    <w:rsid w:val="00F228A9"/>
    <w:rsid w:val="00F265CE"/>
    <w:rsid w:val="00F358A9"/>
    <w:rsid w:val="00F372EB"/>
    <w:rsid w:val="00F425B1"/>
    <w:rsid w:val="00F43013"/>
    <w:rsid w:val="00F5036F"/>
    <w:rsid w:val="00F5192D"/>
    <w:rsid w:val="00F54CED"/>
    <w:rsid w:val="00F56C85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2</cp:revision>
  <cp:lastPrinted>2017-12-05T12:31:00Z</cp:lastPrinted>
  <dcterms:created xsi:type="dcterms:W3CDTF">2017-12-06T09:00:00Z</dcterms:created>
  <dcterms:modified xsi:type="dcterms:W3CDTF">2017-12-06T09:00:00Z</dcterms:modified>
</cp:coreProperties>
</file>